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3EFE" w14:textId="332A7322" w:rsidR="00C93378" w:rsidRPr="00375EBD" w:rsidRDefault="00CE273A" w:rsidP="003A686A">
      <w:pPr>
        <w:spacing w:line="0" w:lineRule="atLeast"/>
        <w:jc w:val="center"/>
        <w:rPr>
          <w:rFonts w:ascii="UD Digi Kyokasho NP-R" w:eastAsia="UD Digi Kyokasho NP-R"/>
          <w:b/>
          <w:bCs/>
        </w:rPr>
      </w:pPr>
      <w:r w:rsidRPr="00CE273A">
        <w:rPr>
          <w:rFonts w:ascii="UD Digi Kyokasho NP-R" w:eastAsia="UD Digi Kyokasho NP-R" w:hint="eastAsia"/>
          <w:b/>
          <w:bCs/>
        </w:rPr>
        <w:t>障害福祉サービス事業所・介護サービス事業所の職員に対する新型コロナウイルスPCR検査</w:t>
      </w:r>
      <w:r>
        <w:rPr>
          <w:rFonts w:ascii="UD Digi Kyokasho NP-R" w:eastAsia="UD Digi Kyokasho NP-R"/>
          <w:b/>
          <w:bCs/>
        </w:rPr>
        <w:br/>
      </w:r>
      <w:r w:rsidR="00D6386D" w:rsidRPr="00375EBD">
        <w:rPr>
          <w:rFonts w:ascii="UD Digi Kyokasho NP-R" w:eastAsia="UD Digi Kyokasho NP-R" w:hint="eastAsia"/>
          <w:b/>
          <w:bCs/>
        </w:rPr>
        <w:t>梱包責任者向け唾液PCR検体梱包方法</w:t>
      </w:r>
      <w:r w:rsidR="00FF1A27" w:rsidRPr="00375EBD">
        <w:rPr>
          <w:rFonts w:ascii="UD Digi Kyokasho NP-R" w:eastAsia="UD Digi Kyokasho NP-R" w:hint="eastAsia"/>
          <w:b/>
          <w:bCs/>
        </w:rPr>
        <w:t xml:space="preserve"> </w:t>
      </w:r>
      <w:r w:rsidR="002C2DEC" w:rsidRPr="002C2DEC">
        <w:rPr>
          <w:rFonts w:ascii="UD Digi Kyokasho NP-R" w:eastAsia="UD Digi Kyokasho NP-R" w:hint="eastAsia"/>
          <w:b/>
          <w:bCs/>
        </w:rPr>
        <w:t>確認テスト</w:t>
      </w:r>
    </w:p>
    <w:p w14:paraId="3B34B7F0" w14:textId="77777777" w:rsidR="000D6D68" w:rsidRPr="00EB70C4" w:rsidRDefault="000D6D68" w:rsidP="00EB70C4">
      <w:pPr>
        <w:spacing w:line="0" w:lineRule="atLeast"/>
        <w:jc w:val="center"/>
        <w:rPr>
          <w:rFonts w:ascii="UD Digi Kyokasho NP-R" w:eastAsia="UD Digi Kyokasho NP-R"/>
          <w:sz w:val="14"/>
          <w:szCs w:val="16"/>
        </w:rPr>
      </w:pPr>
    </w:p>
    <w:tbl>
      <w:tblPr>
        <w:tblStyle w:val="a8"/>
        <w:tblW w:w="5092" w:type="dxa"/>
        <w:tblInd w:w="4452" w:type="dxa"/>
        <w:tblLook w:val="04A0" w:firstRow="1" w:lastRow="0" w:firstColumn="1" w:lastColumn="0" w:noHBand="0" w:noVBand="1"/>
      </w:tblPr>
      <w:tblGrid>
        <w:gridCol w:w="1418"/>
        <w:gridCol w:w="3674"/>
      </w:tblGrid>
      <w:tr w:rsidR="000D6D68" w:rsidRPr="00375EBD" w14:paraId="51D36F45" w14:textId="77777777" w:rsidTr="00BE769C"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270622D" w14:textId="77777777" w:rsidR="000D6D68" w:rsidRPr="00375EBD" w:rsidRDefault="000D6D68" w:rsidP="004D2C9A">
            <w:pPr>
              <w:jc w:val="right"/>
              <w:rPr>
                <w:rFonts w:ascii="UD Digi Kyokasho NP-R" w:eastAsia="UD Digi Kyokasho NP-R"/>
              </w:rPr>
            </w:pPr>
            <w:r w:rsidRPr="00375EBD">
              <w:rPr>
                <w:rFonts w:ascii="UD Digi Kyokasho NP-R" w:eastAsia="UD Digi Kyokasho NP-R" w:hint="eastAsia"/>
              </w:rPr>
              <w:t>事業所名：</w:t>
            </w:r>
          </w:p>
        </w:tc>
        <w:tc>
          <w:tcPr>
            <w:tcW w:w="3674" w:type="dxa"/>
            <w:tcBorders>
              <w:top w:val="nil"/>
              <w:left w:val="nil"/>
              <w:right w:val="nil"/>
            </w:tcBorders>
          </w:tcPr>
          <w:p w14:paraId="2C72F951" w14:textId="5FF70492" w:rsidR="000D6D68" w:rsidRPr="00375EBD" w:rsidRDefault="000D6D68" w:rsidP="002A1681">
            <w:pPr>
              <w:rPr>
                <w:rFonts w:ascii="UD Digi Kyokasho NP-R" w:eastAsia="UD Digi Kyokasho NP-R"/>
              </w:rPr>
            </w:pPr>
          </w:p>
        </w:tc>
      </w:tr>
      <w:tr w:rsidR="000D6D68" w:rsidRPr="00375EBD" w14:paraId="6F10D5CC" w14:textId="77777777" w:rsidTr="00BE769C">
        <w:tc>
          <w:tcPr>
            <w:tcW w:w="1418" w:type="dxa"/>
            <w:tcBorders>
              <w:left w:val="nil"/>
              <w:right w:val="nil"/>
            </w:tcBorders>
          </w:tcPr>
          <w:p w14:paraId="58A10B3E" w14:textId="79768AD4" w:rsidR="000D6D68" w:rsidRPr="00375EBD" w:rsidRDefault="000D6D68" w:rsidP="004D2C9A">
            <w:pPr>
              <w:jc w:val="right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氏名：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 w14:paraId="35393772" w14:textId="77777777" w:rsidR="000D6D68" w:rsidRPr="00375EBD" w:rsidRDefault="000D6D68" w:rsidP="002A1681">
            <w:pPr>
              <w:rPr>
                <w:rFonts w:ascii="UD Digi Kyokasho NP-R" w:eastAsia="UD Digi Kyokasho NP-R"/>
                <w:sz w:val="20"/>
                <w:szCs w:val="20"/>
              </w:rPr>
            </w:pPr>
          </w:p>
        </w:tc>
      </w:tr>
    </w:tbl>
    <w:p w14:paraId="477BBA9D" w14:textId="77777777" w:rsidR="00EA784A" w:rsidRDefault="00EA784A" w:rsidP="00600E74">
      <w:pPr>
        <w:ind w:leftChars="100" w:left="210" w:firstLineChars="100" w:firstLine="200"/>
        <w:rPr>
          <w:rFonts w:ascii="UD Digi Kyokasho NP-R" w:eastAsia="UD Digi Kyokasho NP-R"/>
          <w:sz w:val="20"/>
          <w:szCs w:val="20"/>
        </w:rPr>
      </w:pPr>
    </w:p>
    <w:p w14:paraId="3CFC8332" w14:textId="03B164FC" w:rsidR="00D6386D" w:rsidRPr="00375EBD" w:rsidRDefault="00D6386D" w:rsidP="00600E74">
      <w:pPr>
        <w:ind w:leftChars="100" w:left="210" w:firstLineChars="100" w:firstLine="200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動画</w:t>
      </w:r>
      <w:r w:rsidR="00506AB4">
        <w:rPr>
          <w:rFonts w:ascii="UD Digi Kyokasho NP-R" w:eastAsia="UD Digi Kyokasho NP-R" w:hint="eastAsia"/>
          <w:sz w:val="20"/>
          <w:szCs w:val="20"/>
        </w:rPr>
        <w:t>の</w:t>
      </w:r>
      <w:r w:rsidRPr="00375EBD">
        <w:rPr>
          <w:rFonts w:ascii="UD Digi Kyokasho NP-R" w:eastAsia="UD Digi Kyokasho NP-R" w:hint="eastAsia"/>
          <w:sz w:val="20"/>
          <w:szCs w:val="20"/>
        </w:rPr>
        <w:t>内容について</w:t>
      </w:r>
      <w:r w:rsidR="00506AB4">
        <w:rPr>
          <w:rFonts w:ascii="UD Digi Kyokasho NP-R" w:eastAsia="UD Digi Kyokasho NP-R" w:hint="eastAsia"/>
          <w:sz w:val="20"/>
          <w:szCs w:val="20"/>
        </w:rPr>
        <w:t>、確認</w:t>
      </w:r>
      <w:r w:rsidRPr="00375EBD">
        <w:rPr>
          <w:rFonts w:ascii="UD Digi Kyokasho NP-R" w:eastAsia="UD Digi Kyokasho NP-R" w:hint="eastAsia"/>
          <w:sz w:val="20"/>
          <w:szCs w:val="20"/>
        </w:rPr>
        <w:t>テスト</w:t>
      </w:r>
      <w:r w:rsidR="00C87DD3" w:rsidRPr="00375EBD">
        <w:rPr>
          <w:rFonts w:ascii="UD Digi Kyokasho NP-R" w:eastAsia="UD Digi Kyokasho NP-R" w:hint="eastAsia"/>
          <w:sz w:val="20"/>
          <w:szCs w:val="20"/>
        </w:rPr>
        <w:t>を行います</w:t>
      </w:r>
      <w:r w:rsidRPr="00375EBD">
        <w:rPr>
          <w:rFonts w:ascii="UD Digi Kyokasho NP-R" w:eastAsia="UD Digi Kyokasho NP-R" w:hint="eastAsia"/>
          <w:sz w:val="20"/>
          <w:szCs w:val="20"/>
        </w:rPr>
        <w:t>。</w:t>
      </w:r>
      <w:r w:rsidR="004318FD" w:rsidRPr="00375EBD">
        <w:rPr>
          <w:rFonts w:ascii="UD Digi Kyokasho NP-R" w:eastAsia="UD Digi Kyokasho NP-R" w:hint="eastAsia"/>
          <w:sz w:val="20"/>
          <w:szCs w:val="20"/>
        </w:rPr>
        <w:t>回答欄に「</w:t>
      </w:r>
      <w:r w:rsidR="00A618B4" w:rsidRPr="00375EBD">
        <w:rPr>
          <w:rFonts w:ascii="UD Digi Kyokasho NP-R" w:eastAsia="UD Digi Kyokasho NP-R" w:hint="eastAsia"/>
          <w:sz w:val="20"/>
          <w:szCs w:val="20"/>
        </w:rPr>
        <w:t>〇</w:t>
      </w:r>
      <w:r w:rsidR="004318FD" w:rsidRPr="00375EBD">
        <w:rPr>
          <w:rFonts w:ascii="UD Digi Kyokasho NP-R" w:eastAsia="UD Digi Kyokasho NP-R" w:hint="eastAsia"/>
          <w:sz w:val="20"/>
          <w:szCs w:val="20"/>
        </w:rPr>
        <w:t>」</w:t>
      </w:r>
      <w:r w:rsidR="00A618B4" w:rsidRPr="00375EBD">
        <w:rPr>
          <w:rFonts w:ascii="UD Digi Kyokasho NP-R" w:eastAsia="UD Digi Kyokasho NP-R" w:hint="eastAsia"/>
          <w:sz w:val="20"/>
          <w:szCs w:val="20"/>
        </w:rPr>
        <w:t>を付けてください。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283"/>
      </w:tblGrid>
      <w:tr w:rsidR="006813AC" w:rsidRPr="00375EBD" w14:paraId="3BE6BC21" w14:textId="77777777" w:rsidTr="00BE769C">
        <w:tc>
          <w:tcPr>
            <w:tcW w:w="9283" w:type="dxa"/>
          </w:tcPr>
          <w:p w14:paraId="1D71DD87" w14:textId="77777777" w:rsidR="006813AC" w:rsidRPr="00375EBD" w:rsidRDefault="006813AC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●●部分に入る正しいものを選んでください。</w:t>
            </w:r>
          </w:p>
          <w:p w14:paraId="01C69FA2" w14:textId="6539AA95" w:rsidR="006813AC" w:rsidRPr="00375EBD" w:rsidRDefault="006813AC" w:rsidP="00993C3B">
            <w:pPr>
              <w:spacing w:line="300" w:lineRule="exact"/>
              <w:ind w:firstLineChars="300" w:firstLine="600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「採取の●●前から水以外の飲食、喫煙、歯磨き、マウスウォッシュはNG」</w:t>
            </w: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 </w:t>
            </w:r>
          </w:p>
        </w:tc>
      </w:tr>
    </w:tbl>
    <w:p w14:paraId="42694E3B" w14:textId="31E3411A" w:rsidR="00452FFE" w:rsidRPr="00375EBD" w:rsidRDefault="00DE6E07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452FFE" w:rsidRPr="00375EBD">
        <w:rPr>
          <w:rFonts w:ascii="UD Digi Kyokasho NP-R" w:eastAsia="UD Digi Kyokasho NP-R" w:hint="eastAsia"/>
          <w:sz w:val="20"/>
          <w:szCs w:val="20"/>
        </w:rPr>
        <w:t>30分</w:t>
      </w:r>
    </w:p>
    <w:p w14:paraId="5CEAF54A" w14:textId="7A32995D" w:rsidR="00452FFE" w:rsidRPr="00375EBD" w:rsidRDefault="00DE6E07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452FFE" w:rsidRPr="00375EBD">
        <w:rPr>
          <w:rFonts w:ascii="UD Digi Kyokasho NP-R" w:eastAsia="UD Digi Kyokasho NP-R" w:hint="eastAsia"/>
          <w:sz w:val="20"/>
          <w:szCs w:val="20"/>
        </w:rPr>
        <w:t>1時間</w:t>
      </w:r>
    </w:p>
    <w:p w14:paraId="2AA69C84" w14:textId="39D0A51C" w:rsidR="00452FFE" w:rsidRPr="00375EBD" w:rsidRDefault="00DE6E07" w:rsidP="00BE769C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452FFE" w:rsidRPr="00375EBD">
        <w:rPr>
          <w:rFonts w:ascii="UD Digi Kyokasho NP-R" w:eastAsia="UD Digi Kyokasho NP-R" w:hint="eastAsia"/>
          <w:sz w:val="20"/>
          <w:szCs w:val="20"/>
        </w:rPr>
        <w:t>2時間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283"/>
      </w:tblGrid>
      <w:tr w:rsidR="006813AC" w:rsidRPr="00375EBD" w14:paraId="7B1D8F00" w14:textId="77777777" w:rsidTr="00BE769C">
        <w:tc>
          <w:tcPr>
            <w:tcW w:w="9283" w:type="dxa"/>
          </w:tcPr>
          <w:p w14:paraId="00DF7B6C" w14:textId="77777777" w:rsidR="006813AC" w:rsidRPr="00375EBD" w:rsidRDefault="006813AC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●●部分に入る正しいものを選んでください。</w:t>
            </w:r>
          </w:p>
          <w:p w14:paraId="4C29D001" w14:textId="172158B6" w:rsidR="006813AC" w:rsidRPr="00375EBD" w:rsidRDefault="006813AC" w:rsidP="00993C3B">
            <w:pPr>
              <w:spacing w:line="300" w:lineRule="exact"/>
              <w:ind w:firstLineChars="300" w:firstLine="600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「採取キットは唾液採取前、採取後に関わらず●●で保管してください」</w:t>
            </w: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 </w:t>
            </w:r>
          </w:p>
        </w:tc>
      </w:tr>
    </w:tbl>
    <w:p w14:paraId="7C7172B3" w14:textId="062B70E2" w:rsidR="00D83CB2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D83CB2" w:rsidRPr="00375EBD">
        <w:rPr>
          <w:rFonts w:ascii="UD Digi Kyokasho NP-R" w:eastAsia="UD Digi Kyokasho NP-R" w:hint="eastAsia"/>
          <w:sz w:val="20"/>
          <w:szCs w:val="20"/>
        </w:rPr>
        <w:t>冷凍</w:t>
      </w:r>
    </w:p>
    <w:p w14:paraId="274A428D" w14:textId="4B965150" w:rsidR="00D83CB2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D83CB2" w:rsidRPr="00375EBD">
        <w:rPr>
          <w:rFonts w:ascii="UD Digi Kyokasho NP-R" w:eastAsia="UD Digi Kyokasho NP-R" w:hint="eastAsia"/>
          <w:sz w:val="20"/>
          <w:szCs w:val="20"/>
        </w:rPr>
        <w:t>冷蔵</w:t>
      </w:r>
    </w:p>
    <w:p w14:paraId="42B594CA" w14:textId="60BA4147" w:rsidR="00D83CB2" w:rsidRPr="00375EBD" w:rsidRDefault="004D3BB6" w:rsidP="00BE769C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D83CB2" w:rsidRPr="00375EBD">
        <w:rPr>
          <w:rFonts w:ascii="UD Digi Kyokasho NP-R" w:eastAsia="UD Digi Kyokasho NP-R" w:hint="eastAsia"/>
          <w:sz w:val="20"/>
          <w:szCs w:val="20"/>
        </w:rPr>
        <w:t>常温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304"/>
      </w:tblGrid>
      <w:tr w:rsidR="006813AC" w:rsidRPr="00375EBD" w14:paraId="59AD60F7" w14:textId="77777777" w:rsidTr="005A7E15">
        <w:tc>
          <w:tcPr>
            <w:tcW w:w="9304" w:type="dxa"/>
          </w:tcPr>
          <w:p w14:paraId="0BFC5839" w14:textId="77777777" w:rsidR="006813AC" w:rsidRPr="00375EBD" w:rsidRDefault="006813AC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●●部分に入る正しいものを選んでください。</w:t>
            </w:r>
          </w:p>
          <w:p w14:paraId="36C5B494" w14:textId="70520F49" w:rsidR="006813AC" w:rsidRPr="00375EBD" w:rsidRDefault="006813AC" w:rsidP="00993C3B">
            <w:pPr>
              <w:spacing w:line="300" w:lineRule="exact"/>
              <w:ind w:firstLineChars="300" w:firstLine="600"/>
              <w:rPr>
                <w:rFonts w:ascii="UD Digi Kyokasho NP-R" w:eastAsia="UD Digi Kyokasho NP-R"/>
                <w:sz w:val="20"/>
                <w:szCs w:val="20"/>
              </w:rPr>
            </w:pP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「使用後の採取キットは●●として捨てる」</w:t>
            </w:r>
            <w:r w:rsidRPr="00375EBD">
              <w:rPr>
                <w:rFonts w:ascii="UD Digi Kyokasho NP-R" w:eastAsia="UD Digi Kyokasho NP-R" w:hint="eastAsia"/>
                <w:sz w:val="20"/>
                <w:szCs w:val="20"/>
              </w:rPr>
              <w:t> </w:t>
            </w:r>
          </w:p>
        </w:tc>
      </w:tr>
    </w:tbl>
    <w:p w14:paraId="733C7C65" w14:textId="64672B1D" w:rsidR="00D83CB2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D83CB2" w:rsidRPr="00375EBD">
        <w:rPr>
          <w:rFonts w:ascii="UD Digi Kyokasho NP-R" w:eastAsia="UD Digi Kyokasho NP-R" w:hint="eastAsia"/>
          <w:sz w:val="20"/>
          <w:szCs w:val="20"/>
        </w:rPr>
        <w:t>生ゴミ</w:t>
      </w:r>
    </w:p>
    <w:p w14:paraId="727D2AC5" w14:textId="64EDEE12" w:rsidR="00D83CB2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D83CB2" w:rsidRPr="00375EBD">
        <w:rPr>
          <w:rFonts w:ascii="UD Digi Kyokasho NP-R" w:eastAsia="UD Digi Kyokasho NP-R" w:hint="eastAsia"/>
          <w:sz w:val="20"/>
          <w:szCs w:val="20"/>
        </w:rPr>
        <w:t>プラスチックゴミ</w:t>
      </w:r>
    </w:p>
    <w:p w14:paraId="46DEBFFA" w14:textId="16D31005" w:rsidR="00D83CB2" w:rsidRPr="00375EBD" w:rsidRDefault="004D3BB6" w:rsidP="00BE769C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D83CB2" w:rsidRPr="00375EBD">
        <w:rPr>
          <w:rFonts w:ascii="UD Digi Kyokasho NP-R" w:eastAsia="UD Digi Kyokasho NP-R" w:hint="eastAsia"/>
          <w:sz w:val="20"/>
          <w:szCs w:val="20"/>
        </w:rPr>
        <w:t>紙ゴミ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304"/>
      </w:tblGrid>
      <w:tr w:rsidR="006813AC" w:rsidRPr="00375EBD" w14:paraId="669DF225" w14:textId="77777777" w:rsidTr="005A7E15">
        <w:trPr>
          <w:trHeight w:val="345"/>
        </w:trPr>
        <w:tc>
          <w:tcPr>
            <w:tcW w:w="9304" w:type="dxa"/>
          </w:tcPr>
          <w:p w14:paraId="30451E08" w14:textId="717DD4BB" w:rsidR="006813AC" w:rsidRPr="00375EBD" w:rsidRDefault="001878D7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1878D7">
              <w:rPr>
                <w:rFonts w:ascii="UD Digi Kyokasho NP-R" w:eastAsia="UD Digi Kyokasho NP-R" w:hAnsi="Arial" w:cs="Arial" w:hint="eastAsia"/>
                <w:color w:val="202124"/>
                <w:spacing w:val="2"/>
                <w:sz w:val="20"/>
                <w:szCs w:val="20"/>
                <w:shd w:val="clear" w:color="auto" w:fill="FFFFFF"/>
              </w:rPr>
              <w:t>手袋を着用し、チューブの蓋を引っ張り、確実に締まっていることを確認する際に重要なことは？正しいものを選んでください</w:t>
            </w:r>
            <w:r>
              <w:rPr>
                <w:rFonts w:ascii="UD Digi Kyokasho NP-R" w:eastAsia="UD Digi Kyokasho NP-R" w:hAnsi="Arial" w:cs="Arial" w:hint="eastAsia"/>
                <w:color w:val="202124"/>
                <w:spacing w:val="2"/>
                <w:sz w:val="20"/>
                <w:szCs w:val="20"/>
                <w:shd w:val="clear" w:color="auto" w:fill="FFFFFF"/>
              </w:rPr>
              <w:t>。</w:t>
            </w:r>
            <w:r w:rsidR="006813AC" w:rsidRPr="00375EBD">
              <w:rPr>
                <w:rStyle w:val="freebirdformviewercomponentsquestionbaserequiredasterisk"/>
                <w:rFonts w:ascii="UD Digi Kyokasho NP-R" w:eastAsia="UD Digi Kyokasho NP-R" w:hAnsi="Arial" w:cs="Arial" w:hint="eastAsia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11D7B76D" w14:textId="0549C388" w:rsidR="00B967BB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032084" w:rsidRPr="00032084">
        <w:rPr>
          <w:rFonts w:ascii="UD Digi Kyokasho NP-R" w:eastAsia="UD Digi Kyokasho NP-R" w:hint="eastAsia"/>
          <w:sz w:val="20"/>
          <w:szCs w:val="20"/>
        </w:rPr>
        <w:t>全てのチューブの蓋を確認する</w:t>
      </w:r>
    </w:p>
    <w:p w14:paraId="1BA47889" w14:textId="20CA1CC1" w:rsidR="00B967BB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032084" w:rsidRPr="00032084">
        <w:rPr>
          <w:rFonts w:ascii="UD Digi Kyokasho NP-R" w:eastAsia="UD Digi Kyokasho NP-R" w:hint="eastAsia"/>
          <w:sz w:val="20"/>
          <w:szCs w:val="20"/>
        </w:rPr>
        <w:t>一部分のチューブの蓋を確認する</w:t>
      </w:r>
    </w:p>
    <w:p w14:paraId="0FB0F27E" w14:textId="701B9439" w:rsidR="00B967BB" w:rsidRPr="00375EBD" w:rsidRDefault="004D3BB6" w:rsidP="00BE769C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B967BB" w:rsidRPr="00375EBD">
        <w:rPr>
          <w:rFonts w:ascii="UD Digi Kyokasho NP-R" w:eastAsia="UD Digi Kyokasho NP-R" w:hint="eastAsia"/>
          <w:sz w:val="20"/>
          <w:szCs w:val="20"/>
        </w:rPr>
        <w:t>特にない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290"/>
      </w:tblGrid>
      <w:tr w:rsidR="006813AC" w:rsidRPr="00375EBD" w14:paraId="14B6AD91" w14:textId="77777777" w:rsidTr="005A7E15">
        <w:trPr>
          <w:trHeight w:val="395"/>
        </w:trPr>
        <w:tc>
          <w:tcPr>
            <w:tcW w:w="9290" w:type="dxa"/>
          </w:tcPr>
          <w:p w14:paraId="1FC99DC7" w14:textId="0B5DBCEF" w:rsidR="006813AC" w:rsidRPr="00375EBD" w:rsidRDefault="002B014C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2B014C">
              <w:rPr>
                <w:rStyle w:val="freebirdformviewercomponentsquestionbaserequiredasterisk"/>
                <w:rFonts w:ascii="UD Digi Kyokasho NP-R" w:eastAsia="UD Digi Kyokasho NP-R" w:hAnsi="Arial" w:cs="Arial" w:hint="eastAsia"/>
                <w:spacing w:val="2"/>
                <w:sz w:val="20"/>
                <w:szCs w:val="20"/>
                <w:shd w:val="clear" w:color="auto" w:fill="FFFFFF"/>
              </w:rPr>
              <w:t>液漏れ等があった場合、検体立て内の全ての検体が検査出来ない？正しいものを選んでください。</w:t>
            </w:r>
          </w:p>
        </w:tc>
      </w:tr>
    </w:tbl>
    <w:p w14:paraId="7325047A" w14:textId="00328176" w:rsidR="00B967BB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7A4974" w:rsidRPr="007A4974">
        <w:rPr>
          <w:rFonts w:ascii="UD Digi Kyokasho NP-R" w:eastAsia="UD Digi Kyokasho NP-R" w:hint="eastAsia"/>
          <w:sz w:val="20"/>
          <w:szCs w:val="20"/>
        </w:rPr>
        <w:t>はい、検査出来ません。</w:t>
      </w:r>
    </w:p>
    <w:p w14:paraId="4EAE7AFB" w14:textId="4D7A7F59" w:rsidR="00B967BB" w:rsidRPr="00375EBD" w:rsidRDefault="004D3BB6" w:rsidP="00600E74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7A4974" w:rsidRPr="007A4974">
        <w:rPr>
          <w:rFonts w:ascii="UD Digi Kyokasho NP-R" w:eastAsia="UD Digi Kyokasho NP-R" w:hint="eastAsia"/>
          <w:sz w:val="20"/>
          <w:szCs w:val="20"/>
        </w:rPr>
        <w:t>いいえ、検査は出来ます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304"/>
      </w:tblGrid>
      <w:tr w:rsidR="006813AC" w:rsidRPr="00375EBD" w14:paraId="4E601288" w14:textId="77777777" w:rsidTr="005A7E15">
        <w:tc>
          <w:tcPr>
            <w:tcW w:w="9304" w:type="dxa"/>
          </w:tcPr>
          <w:p w14:paraId="2FAE5783" w14:textId="0C35B6C5" w:rsidR="006813AC" w:rsidRPr="00375EBD" w:rsidRDefault="007A4974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7A4974">
              <w:rPr>
                <w:rFonts w:ascii="UD Digi Kyokasho NP-R" w:eastAsia="UD Digi Kyokasho NP-R" w:hAnsi="Arial" w:cs="Arial" w:hint="eastAsia"/>
                <w:color w:val="202124"/>
                <w:spacing w:val="2"/>
                <w:sz w:val="20"/>
                <w:szCs w:val="20"/>
                <w:shd w:val="clear" w:color="auto" w:fill="FFFFFF"/>
              </w:rPr>
              <w:t>バリアパウチに検体立てを入れて際に注意すべきことは？正しいものを選んでください。</w:t>
            </w:r>
          </w:p>
        </w:tc>
      </w:tr>
    </w:tbl>
    <w:p w14:paraId="389E432B" w14:textId="1A33C408" w:rsidR="0038350B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BC20A3" w:rsidRPr="00BC20A3">
        <w:rPr>
          <w:rFonts w:ascii="UD Digi Kyokasho NP-R" w:eastAsia="UD Digi Kyokasho NP-R" w:hint="eastAsia"/>
          <w:sz w:val="20"/>
          <w:szCs w:val="20"/>
        </w:rPr>
        <w:t>ジッパーがしっかり締まっていることを確認する</w:t>
      </w:r>
    </w:p>
    <w:p w14:paraId="2A838E88" w14:textId="28E61F21" w:rsidR="0038350B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BC20A3" w:rsidRPr="00BC20A3">
        <w:rPr>
          <w:rFonts w:ascii="UD Digi Kyokasho NP-R" w:eastAsia="UD Digi Kyokasho NP-R" w:hint="eastAsia"/>
          <w:sz w:val="20"/>
          <w:szCs w:val="20"/>
        </w:rPr>
        <w:t>ジッパーが何となく締まっていればよい</w:t>
      </w:r>
    </w:p>
    <w:p w14:paraId="13FFBCF1" w14:textId="328364D1" w:rsidR="0038350B" w:rsidRPr="00375EBD" w:rsidRDefault="004D3BB6" w:rsidP="00BE769C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BC20A3" w:rsidRPr="00BC20A3">
        <w:rPr>
          <w:rFonts w:ascii="UD Digi Kyokasho NP-R" w:eastAsia="UD Digi Kyokasho NP-R" w:hint="eastAsia"/>
          <w:sz w:val="20"/>
          <w:szCs w:val="20"/>
        </w:rPr>
        <w:t>特にルールはない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304"/>
      </w:tblGrid>
      <w:tr w:rsidR="006813AC" w:rsidRPr="00375EBD" w14:paraId="59A7A671" w14:textId="77777777" w:rsidTr="005A7E15">
        <w:trPr>
          <w:trHeight w:val="353"/>
        </w:trPr>
        <w:tc>
          <w:tcPr>
            <w:tcW w:w="9304" w:type="dxa"/>
          </w:tcPr>
          <w:p w14:paraId="6885374E" w14:textId="4BB69EE7" w:rsidR="006813AC" w:rsidRPr="00375EBD" w:rsidRDefault="00554F03" w:rsidP="00993C3B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554F03">
              <w:rPr>
                <w:rFonts w:ascii="UD Digi Kyokasho NP-R" w:eastAsia="UD Digi Kyokasho NP-R" w:hAnsi="Arial" w:cs="Arial" w:hint="eastAsia"/>
                <w:color w:val="202124"/>
                <w:spacing w:val="2"/>
                <w:sz w:val="20"/>
                <w:szCs w:val="20"/>
                <w:shd w:val="clear" w:color="auto" w:fill="FFFFFF"/>
              </w:rPr>
              <w:t>発泡スチロールボックスをとじる際に注意すべきことは？正しいものを選んでください。</w:t>
            </w:r>
          </w:p>
        </w:tc>
      </w:tr>
    </w:tbl>
    <w:p w14:paraId="1BC4E324" w14:textId="73872E2E" w:rsidR="0038350B" w:rsidRPr="00375EBD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554F03" w:rsidRPr="00554F03">
        <w:rPr>
          <w:rFonts w:ascii="UD Digi Kyokasho NP-R" w:eastAsia="UD Digi Kyokasho NP-R" w:hint="eastAsia"/>
          <w:sz w:val="20"/>
          <w:szCs w:val="20"/>
        </w:rPr>
        <w:t>ガムテープ等でとめない</w:t>
      </w:r>
    </w:p>
    <w:p w14:paraId="728CA151" w14:textId="309162FC" w:rsidR="0038350B" w:rsidRDefault="004D3BB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554F03" w:rsidRPr="00554F03">
        <w:rPr>
          <w:rFonts w:ascii="UD Digi Kyokasho NP-R" w:eastAsia="UD Digi Kyokasho NP-R" w:hint="eastAsia"/>
          <w:sz w:val="20"/>
          <w:szCs w:val="20"/>
        </w:rPr>
        <w:t>ガムテープ等でしっかりとじる</w:t>
      </w:r>
    </w:p>
    <w:p w14:paraId="548F1DAF" w14:textId="70B2F32C" w:rsidR="00554F03" w:rsidRDefault="00554F03" w:rsidP="00600E74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Pr="00554F03">
        <w:rPr>
          <w:rFonts w:ascii="UD Digi Kyokasho NP-R" w:eastAsia="UD Digi Kyokasho NP-R" w:hint="eastAsia"/>
          <w:sz w:val="20"/>
          <w:szCs w:val="20"/>
        </w:rPr>
        <w:t>特に決まっていない</w:t>
      </w:r>
    </w:p>
    <w:p w14:paraId="1C27CC88" w14:textId="77777777" w:rsidR="00EA784A" w:rsidRDefault="00EA784A" w:rsidP="00600E74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304"/>
      </w:tblGrid>
      <w:tr w:rsidR="002E6306" w:rsidRPr="00375EBD" w14:paraId="5F4C3951" w14:textId="77777777" w:rsidTr="00EA7016">
        <w:trPr>
          <w:trHeight w:val="353"/>
        </w:trPr>
        <w:tc>
          <w:tcPr>
            <w:tcW w:w="9304" w:type="dxa"/>
          </w:tcPr>
          <w:p w14:paraId="6BC42855" w14:textId="0E8A987E" w:rsidR="002E6306" w:rsidRPr="00375EBD" w:rsidRDefault="002E6306" w:rsidP="00EA701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2E6306">
              <w:rPr>
                <w:rFonts w:ascii="UD Digi Kyokasho NP-R" w:eastAsia="UD Digi Kyokasho NP-R" w:hAnsi="Arial" w:cs="Arial" w:hint="eastAsia"/>
                <w:color w:val="202124"/>
                <w:spacing w:val="2"/>
                <w:sz w:val="20"/>
                <w:szCs w:val="20"/>
                <w:shd w:val="clear" w:color="auto" w:fill="FFFFFF"/>
              </w:rPr>
              <w:lastRenderedPageBreak/>
              <w:t>発泡スチロールボックスにバリアパウチを入れる際に注意すべきことは？正しいものを選んでください。</w:t>
            </w:r>
          </w:p>
        </w:tc>
      </w:tr>
    </w:tbl>
    <w:p w14:paraId="4A391A45" w14:textId="5B23F858" w:rsidR="002E6306" w:rsidRDefault="002E6306" w:rsidP="009A6B07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9A6B07" w:rsidRPr="009A6B07">
        <w:rPr>
          <w:rFonts w:ascii="UD Digi Kyokasho NP-R" w:eastAsia="UD Digi Kyokasho NP-R" w:hint="eastAsia"/>
          <w:sz w:val="20"/>
          <w:szCs w:val="20"/>
        </w:rPr>
        <w:t>必ず、チューブの蓋（白）が上になるように置く</w:t>
      </w:r>
    </w:p>
    <w:p w14:paraId="0BB1A0F6" w14:textId="77777777" w:rsidR="002E6306" w:rsidRDefault="002E6306" w:rsidP="00600E74">
      <w:pPr>
        <w:widowControl/>
        <w:shd w:val="clear" w:color="auto" w:fill="FFFFFF"/>
        <w:spacing w:afterLines="50" w:after="180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Pr="00554F03">
        <w:rPr>
          <w:rFonts w:ascii="UD Digi Kyokasho NP-R" w:eastAsia="UD Digi Kyokasho NP-R" w:hint="eastAsia"/>
          <w:sz w:val="20"/>
          <w:szCs w:val="20"/>
        </w:rPr>
        <w:t>特に決まっていない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304"/>
      </w:tblGrid>
      <w:tr w:rsidR="002E6306" w:rsidRPr="00375EBD" w14:paraId="0983FBE0" w14:textId="77777777" w:rsidTr="00EA7016">
        <w:trPr>
          <w:trHeight w:val="353"/>
        </w:trPr>
        <w:tc>
          <w:tcPr>
            <w:tcW w:w="9304" w:type="dxa"/>
          </w:tcPr>
          <w:p w14:paraId="3878B351" w14:textId="7E56148C" w:rsidR="002E6306" w:rsidRPr="00375EBD" w:rsidRDefault="009A6B07" w:rsidP="00EA701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UD Digi Kyokasho NP-R" w:eastAsia="UD Digi Kyokasho NP-R"/>
                <w:sz w:val="20"/>
                <w:szCs w:val="20"/>
              </w:rPr>
            </w:pPr>
            <w:r w:rsidRPr="009A6B07">
              <w:rPr>
                <w:rFonts w:ascii="UD Digi Kyokasho NP-R" w:eastAsia="UD Digi Kyokasho NP-R" w:hAnsi="Arial" w:cs="Arial" w:hint="eastAsia"/>
                <w:color w:val="202124"/>
                <w:spacing w:val="2"/>
                <w:sz w:val="20"/>
                <w:szCs w:val="20"/>
                <w:shd w:val="clear" w:color="auto" w:fill="FFFFFF"/>
              </w:rPr>
              <w:t>梱包受領書を発泡スチロールボックスの上に置いて梱包する際に注意すべきことは？正しいものを選んでください。</w:t>
            </w:r>
          </w:p>
        </w:tc>
      </w:tr>
    </w:tbl>
    <w:p w14:paraId="276284DC" w14:textId="543DDF6A" w:rsidR="002E6306" w:rsidRPr="00375EBD" w:rsidRDefault="002E6306" w:rsidP="002E6306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="0031077D" w:rsidRPr="0031077D">
        <w:rPr>
          <w:rFonts w:ascii="UD Digi Kyokasho NP-R" w:eastAsia="UD Digi Kyokasho NP-R" w:hint="eastAsia"/>
          <w:sz w:val="20"/>
          <w:szCs w:val="20"/>
        </w:rPr>
        <w:t>テープ等でとめない</w:t>
      </w:r>
    </w:p>
    <w:p w14:paraId="6BBF5A37" w14:textId="77777777" w:rsidR="002E6306" w:rsidRDefault="002E6306" w:rsidP="002E6306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  <w:r w:rsidRPr="00375EBD">
        <w:rPr>
          <w:rFonts w:ascii="UD Digi Kyokasho NP-R" w:eastAsia="UD Digi Kyokasho NP-R" w:hint="eastAsia"/>
          <w:sz w:val="20"/>
          <w:szCs w:val="20"/>
        </w:rPr>
        <w:t>［　　］</w:t>
      </w:r>
      <w:r w:rsidRPr="00554F03">
        <w:rPr>
          <w:rFonts w:ascii="UD Digi Kyokasho NP-R" w:eastAsia="UD Digi Kyokasho NP-R" w:hint="eastAsia"/>
          <w:sz w:val="20"/>
          <w:szCs w:val="20"/>
        </w:rPr>
        <w:t>特に決まっていない</w:t>
      </w:r>
    </w:p>
    <w:p w14:paraId="10F395BD" w14:textId="77777777" w:rsidR="002E6306" w:rsidRPr="002E6306" w:rsidRDefault="002E6306" w:rsidP="00BE769C">
      <w:pPr>
        <w:widowControl/>
        <w:shd w:val="clear" w:color="auto" w:fill="FFFFFF"/>
        <w:ind w:leftChars="100" w:left="210"/>
        <w:jc w:val="left"/>
        <w:rPr>
          <w:rFonts w:ascii="UD Digi Kyokasho NP-R" w:eastAsia="UD Digi Kyokasho NP-R"/>
          <w:sz w:val="20"/>
          <w:szCs w:val="20"/>
        </w:rPr>
      </w:pPr>
    </w:p>
    <w:p w14:paraId="701DAB09" w14:textId="77777777" w:rsidR="00EB70C4" w:rsidRPr="00266B3A" w:rsidRDefault="00EB70C4" w:rsidP="00266B3A">
      <w:pPr>
        <w:widowControl/>
        <w:shd w:val="clear" w:color="auto" w:fill="FFFFFF"/>
        <w:spacing w:line="0" w:lineRule="atLeast"/>
        <w:ind w:leftChars="100" w:left="210"/>
        <w:jc w:val="left"/>
        <w:rPr>
          <w:rFonts w:ascii="UD Digi Kyokasho NP-R" w:eastAsia="UD Digi Kyokasho NP-R"/>
          <w:sz w:val="4"/>
          <w:szCs w:val="4"/>
        </w:rPr>
      </w:pPr>
    </w:p>
    <w:p w14:paraId="762D2A21" w14:textId="7339DF5D" w:rsidR="0038350B" w:rsidRPr="00EB70C4" w:rsidRDefault="003E6DDA" w:rsidP="0098660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360" w:lineRule="atLeast"/>
        <w:ind w:leftChars="67" w:left="141"/>
        <w:jc w:val="center"/>
        <w:rPr>
          <w:rFonts w:ascii="UD Digi Kyokasho NP-R" w:eastAsia="UD Digi Kyokasho NP-R"/>
          <w:color w:val="FFFFFF" w:themeColor="background1"/>
          <w:sz w:val="20"/>
          <w:szCs w:val="20"/>
        </w:rPr>
      </w:pPr>
      <w:r w:rsidRPr="00EB70C4">
        <w:rPr>
          <w:rFonts w:ascii="UD Digi Kyokasho NP-R" w:eastAsia="UD Digi Kyokasho NP-R" w:hint="eastAsia"/>
          <w:color w:val="FFFFFF" w:themeColor="background1"/>
          <w:sz w:val="20"/>
          <w:szCs w:val="20"/>
        </w:rPr>
        <w:t>以上で終了です</w:t>
      </w:r>
      <w:r w:rsidR="0028179D" w:rsidRPr="00EB70C4">
        <w:rPr>
          <w:rFonts w:ascii="UD Digi Kyokasho NP-R" w:eastAsia="UD Digi Kyokasho NP-R" w:hint="eastAsia"/>
          <w:color w:val="FFFFFF" w:themeColor="background1"/>
          <w:sz w:val="20"/>
          <w:szCs w:val="20"/>
        </w:rPr>
        <w:t>。</w:t>
      </w:r>
      <w:r w:rsidR="0038350B" w:rsidRPr="00EB70C4">
        <w:rPr>
          <w:rFonts w:ascii="UD Digi Kyokasho NP-R" w:eastAsia="UD Digi Kyokasho NP-R" w:hint="eastAsia"/>
          <w:color w:val="FFFFFF" w:themeColor="background1"/>
          <w:sz w:val="20"/>
          <w:szCs w:val="20"/>
        </w:rPr>
        <w:t>お疲れ様でした。</w:t>
      </w:r>
      <w:r w:rsidR="00B16BBE" w:rsidRPr="00EB70C4">
        <w:rPr>
          <w:rFonts w:ascii="UD Digi Kyokasho NP-R" w:eastAsia="UD Digi Kyokasho NP-R" w:hint="eastAsia"/>
          <w:color w:val="FFFFFF" w:themeColor="background1"/>
          <w:sz w:val="20"/>
          <w:szCs w:val="20"/>
        </w:rPr>
        <w:t>回答用紙は</w:t>
      </w:r>
      <w:r w:rsidR="00986602">
        <w:rPr>
          <w:rFonts w:ascii="UD Digi Kyokasho NP-R" w:eastAsia="UD Digi Kyokasho NP-R" w:hint="eastAsia"/>
          <w:color w:val="FFFFFF" w:themeColor="background1"/>
          <w:sz w:val="20"/>
          <w:szCs w:val="20"/>
        </w:rPr>
        <w:t>PCR治験調整事務局までご提出ください</w:t>
      </w:r>
      <w:r w:rsidR="00E27E78" w:rsidRPr="00EB70C4">
        <w:rPr>
          <w:rFonts w:ascii="UD Digi Kyokasho NP-R" w:eastAsia="UD Digi Kyokasho NP-R" w:hint="eastAsia"/>
          <w:color w:val="FFFFFF" w:themeColor="background1"/>
          <w:sz w:val="20"/>
          <w:szCs w:val="20"/>
        </w:rPr>
        <w:t>。</w:t>
      </w:r>
    </w:p>
    <w:sectPr w:rsidR="0038350B" w:rsidRPr="00EB70C4" w:rsidSect="00EB70C4">
      <w:headerReference w:type="default" r:id="rId10"/>
      <w:footerReference w:type="default" r:id="rId11"/>
      <w:pgSz w:w="11906" w:h="16838"/>
      <w:pgMar w:top="851" w:right="1134" w:bottom="284" w:left="1134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11324" w14:textId="77777777" w:rsidR="00211B7C" w:rsidRDefault="00211B7C" w:rsidP="008F3461">
      <w:r>
        <w:separator/>
      </w:r>
    </w:p>
  </w:endnote>
  <w:endnote w:type="continuationSeparator" w:id="0">
    <w:p w14:paraId="6A94E4C6" w14:textId="77777777" w:rsidR="00211B7C" w:rsidRDefault="00211B7C" w:rsidP="008F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986F" w14:textId="77777777" w:rsidR="008E0100" w:rsidRDefault="008E0100" w:rsidP="006D3AE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5575" w14:textId="77777777" w:rsidR="00211B7C" w:rsidRDefault="00211B7C" w:rsidP="008F3461">
      <w:r>
        <w:separator/>
      </w:r>
    </w:p>
  </w:footnote>
  <w:footnote w:type="continuationSeparator" w:id="0">
    <w:p w14:paraId="7D2FFE75" w14:textId="77777777" w:rsidR="00211B7C" w:rsidRDefault="00211B7C" w:rsidP="008F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A763" w14:textId="2F31887B" w:rsidR="00651DA3" w:rsidRDefault="00F646AA" w:rsidP="008F3461">
    <w:pPr>
      <w:pStyle w:val="a4"/>
      <w:jc w:val="right"/>
      <w:rPr>
        <w:rFonts w:ascii="UD Digi Kyokasho NP-R" w:eastAsia="UD Digi Kyokasho NP-R"/>
        <w:sz w:val="16"/>
        <w:szCs w:val="18"/>
      </w:rPr>
    </w:pPr>
    <w:r>
      <w:rPr>
        <w:rFonts w:ascii="UD Digi Kyokasho NP-R" w:eastAsia="UD Digi Kyokasho NP-R" w:hint="eastAsia"/>
        <w:sz w:val="16"/>
        <w:szCs w:val="18"/>
      </w:rPr>
      <w:t>作成日：</w:t>
    </w:r>
    <w:r w:rsidR="0077104D" w:rsidRPr="00375EBD">
      <w:rPr>
        <w:rFonts w:ascii="UD Digi Kyokasho NP-R" w:eastAsia="UD Digi Kyokasho NP-R" w:hint="eastAsia"/>
        <w:sz w:val="16"/>
        <w:szCs w:val="18"/>
      </w:rPr>
      <w:t>202</w:t>
    </w:r>
    <w:r w:rsidR="009028F6">
      <w:rPr>
        <w:rFonts w:ascii="UD Digi Kyokasho NP-R" w:eastAsia="UD Digi Kyokasho NP-R" w:hint="eastAsia"/>
        <w:sz w:val="16"/>
        <w:szCs w:val="18"/>
      </w:rPr>
      <w:t>1</w:t>
    </w:r>
    <w:r w:rsidR="0077104D" w:rsidRPr="00375EBD">
      <w:rPr>
        <w:rFonts w:ascii="UD Digi Kyokasho NP-R" w:eastAsia="UD Digi Kyokasho NP-R" w:hint="eastAsia"/>
        <w:sz w:val="16"/>
        <w:szCs w:val="18"/>
      </w:rPr>
      <w:t>年2月</w:t>
    </w:r>
    <w:r>
      <w:rPr>
        <w:rFonts w:ascii="UD Digi Kyokasho NP-R" w:eastAsia="UD Digi Kyokasho NP-R" w:hint="eastAsia"/>
        <w:sz w:val="16"/>
        <w:szCs w:val="18"/>
      </w:rPr>
      <w:t>16</w:t>
    </w:r>
    <w:r w:rsidR="0077104D" w:rsidRPr="00375EBD">
      <w:rPr>
        <w:rFonts w:ascii="UD Digi Kyokasho NP-R" w:eastAsia="UD Digi Kyokasho NP-R" w:hint="eastAsia"/>
        <w:sz w:val="16"/>
        <w:szCs w:val="18"/>
      </w:rPr>
      <w:t>日</w:t>
    </w:r>
  </w:p>
  <w:p w14:paraId="5D5BF4C8" w14:textId="5FD832A4" w:rsidR="00F646AA" w:rsidRPr="00375EBD" w:rsidRDefault="00F646AA" w:rsidP="008F3461">
    <w:pPr>
      <w:pStyle w:val="a4"/>
      <w:jc w:val="right"/>
      <w:rPr>
        <w:rFonts w:ascii="UD Digi Kyokasho NP-R" w:eastAsia="UD Digi Kyokasho NP-R"/>
        <w:sz w:val="16"/>
        <w:szCs w:val="18"/>
      </w:rPr>
    </w:pPr>
    <w:r>
      <w:rPr>
        <w:rFonts w:ascii="UD Digi Kyokasho NP-R" w:eastAsia="UD Digi Kyokasho NP-R" w:hint="eastAsia"/>
        <w:sz w:val="16"/>
        <w:szCs w:val="18"/>
      </w:rPr>
      <w:t>PCR調整事務局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21B6"/>
    <w:multiLevelType w:val="hybridMultilevel"/>
    <w:tmpl w:val="4824FA9C"/>
    <w:lvl w:ilvl="0" w:tplc="F4B2EE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2021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2F26F5"/>
    <w:multiLevelType w:val="hybridMultilevel"/>
    <w:tmpl w:val="C0DA1000"/>
    <w:lvl w:ilvl="0" w:tplc="0F0A51A6">
      <w:start w:val="3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  <w:color w:val="2021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15D21"/>
    <w:multiLevelType w:val="hybridMultilevel"/>
    <w:tmpl w:val="C310C598"/>
    <w:lvl w:ilvl="0" w:tplc="DE0E84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8D"/>
    <w:rsid w:val="00032084"/>
    <w:rsid w:val="00033D1A"/>
    <w:rsid w:val="000930E8"/>
    <w:rsid w:val="000D6D68"/>
    <w:rsid w:val="001878D7"/>
    <w:rsid w:val="001A6A00"/>
    <w:rsid w:val="001D35E9"/>
    <w:rsid w:val="00211B7C"/>
    <w:rsid w:val="00263A73"/>
    <w:rsid w:val="00266B3A"/>
    <w:rsid w:val="0028179D"/>
    <w:rsid w:val="002A7E9E"/>
    <w:rsid w:val="002B014C"/>
    <w:rsid w:val="002C2DEC"/>
    <w:rsid w:val="002E6306"/>
    <w:rsid w:val="002F69DD"/>
    <w:rsid w:val="0031077D"/>
    <w:rsid w:val="00375EBD"/>
    <w:rsid w:val="0038350B"/>
    <w:rsid w:val="003A686A"/>
    <w:rsid w:val="003D4F07"/>
    <w:rsid w:val="003E6DDA"/>
    <w:rsid w:val="00407E41"/>
    <w:rsid w:val="004318FD"/>
    <w:rsid w:val="00452FFE"/>
    <w:rsid w:val="004D2C9A"/>
    <w:rsid w:val="004D3BB6"/>
    <w:rsid w:val="00503F45"/>
    <w:rsid w:val="00506AB4"/>
    <w:rsid w:val="00554F03"/>
    <w:rsid w:val="005A7E15"/>
    <w:rsid w:val="00600E74"/>
    <w:rsid w:val="00651DA3"/>
    <w:rsid w:val="00664F78"/>
    <w:rsid w:val="00671D21"/>
    <w:rsid w:val="006813AC"/>
    <w:rsid w:val="006D3AE2"/>
    <w:rsid w:val="006E28A6"/>
    <w:rsid w:val="0077104D"/>
    <w:rsid w:val="007861F6"/>
    <w:rsid w:val="007A4974"/>
    <w:rsid w:val="008734A0"/>
    <w:rsid w:val="008B2BAF"/>
    <w:rsid w:val="008C1F52"/>
    <w:rsid w:val="008E0100"/>
    <w:rsid w:val="008F3461"/>
    <w:rsid w:val="009028F6"/>
    <w:rsid w:val="00986602"/>
    <w:rsid w:val="00993C3B"/>
    <w:rsid w:val="0099776E"/>
    <w:rsid w:val="009A6B07"/>
    <w:rsid w:val="009A7421"/>
    <w:rsid w:val="00A618B4"/>
    <w:rsid w:val="00AA618B"/>
    <w:rsid w:val="00AB59B8"/>
    <w:rsid w:val="00AE7F9B"/>
    <w:rsid w:val="00B16BBE"/>
    <w:rsid w:val="00B417A6"/>
    <w:rsid w:val="00B967BB"/>
    <w:rsid w:val="00BC20A3"/>
    <w:rsid w:val="00BE769C"/>
    <w:rsid w:val="00BF50FA"/>
    <w:rsid w:val="00C80564"/>
    <w:rsid w:val="00C87DD3"/>
    <w:rsid w:val="00C93378"/>
    <w:rsid w:val="00CB6D1B"/>
    <w:rsid w:val="00CE273A"/>
    <w:rsid w:val="00D6386D"/>
    <w:rsid w:val="00D83CB2"/>
    <w:rsid w:val="00DB57D0"/>
    <w:rsid w:val="00DD508D"/>
    <w:rsid w:val="00DE6E07"/>
    <w:rsid w:val="00E17C64"/>
    <w:rsid w:val="00E27E78"/>
    <w:rsid w:val="00E616F0"/>
    <w:rsid w:val="00EA0F2C"/>
    <w:rsid w:val="00EA784A"/>
    <w:rsid w:val="00EB70C4"/>
    <w:rsid w:val="00EC6616"/>
    <w:rsid w:val="00EF373A"/>
    <w:rsid w:val="00F311C3"/>
    <w:rsid w:val="00F51F12"/>
    <w:rsid w:val="00F646AA"/>
    <w:rsid w:val="00FC58B0"/>
    <w:rsid w:val="00FD7F66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70281"/>
  <w15:chartTrackingRefBased/>
  <w15:docId w15:val="{DD6D5CF7-043A-4542-815E-2802719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452FFE"/>
  </w:style>
  <w:style w:type="paragraph" w:styleId="a3">
    <w:name w:val="List Paragraph"/>
    <w:basedOn w:val="a"/>
    <w:uiPriority w:val="34"/>
    <w:qFormat/>
    <w:rsid w:val="00452FFE"/>
    <w:pPr>
      <w:ind w:leftChars="400" w:left="840"/>
    </w:pPr>
  </w:style>
  <w:style w:type="character" w:customStyle="1" w:styleId="docssharedwiztogglelabeledlabeltext">
    <w:name w:val="docssharedwiztogglelabeledlabeltext"/>
    <w:basedOn w:val="a0"/>
    <w:rsid w:val="00452FFE"/>
  </w:style>
  <w:style w:type="paragraph" w:styleId="a4">
    <w:name w:val="header"/>
    <w:basedOn w:val="a"/>
    <w:link w:val="a5"/>
    <w:uiPriority w:val="99"/>
    <w:unhideWhenUsed/>
    <w:rsid w:val="008F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461"/>
  </w:style>
  <w:style w:type="paragraph" w:styleId="a6">
    <w:name w:val="footer"/>
    <w:basedOn w:val="a"/>
    <w:link w:val="a7"/>
    <w:uiPriority w:val="99"/>
    <w:unhideWhenUsed/>
    <w:rsid w:val="008F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461"/>
  </w:style>
  <w:style w:type="table" w:styleId="a8">
    <w:name w:val="Table Grid"/>
    <w:basedOn w:val="a1"/>
    <w:uiPriority w:val="39"/>
    <w:rsid w:val="0068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734A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4A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4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734A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4A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7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3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4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08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18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5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7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88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55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1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1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0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3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7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23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1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6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95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8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8EDA0E6B47624495F9464D15878A02" ma:contentTypeVersion="12" ma:contentTypeDescription="新しいドキュメントを作成します。" ma:contentTypeScope="" ma:versionID="4a214cbea9b96c84bca4b63bea239b6d">
  <xsd:schema xmlns:xsd="http://www.w3.org/2001/XMLSchema" xmlns:xs="http://www.w3.org/2001/XMLSchema" xmlns:p="http://schemas.microsoft.com/office/2006/metadata/properties" xmlns:ns2="e0a662ad-d344-456a-aa39-e3838c12f20e" xmlns:ns3="cd12be20-ff96-4894-a9b0-a2577bb0efa0" targetNamespace="http://schemas.microsoft.com/office/2006/metadata/properties" ma:root="true" ma:fieldsID="23f71b876d20478415830a6338f00c6a" ns2:_="" ns3:_="">
    <xsd:import namespace="e0a662ad-d344-456a-aa39-e3838c12f20e"/>
    <xsd:import namespace="cd12be20-ff96-4894-a9b0-a2577bb0e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62ad-d344-456a-aa39-e3838c12f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be20-ff96-4894-a9b0-a2577bb0e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32116-8D81-458F-879F-F109302D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62ad-d344-456a-aa39-e3838c12f20e"/>
    <ds:schemaRef ds:uri="cd12be20-ff96-4894-a9b0-a2577bb0e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1C824-48F6-4C7D-B359-784FF1E8C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2A34E-1D38-4D58-8354-5A0AC05A6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</dc:creator>
  <cp:keywords/>
  <dc:description/>
  <cp:lastModifiedBy>CTD</cp:lastModifiedBy>
  <cp:revision>83</cp:revision>
  <dcterms:created xsi:type="dcterms:W3CDTF">2020-12-03T05:01:00Z</dcterms:created>
  <dcterms:modified xsi:type="dcterms:W3CDTF">2021-02-24T04:21:00Z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0x010100158EDA0E6B47624495F9464D15878A02</vt:lpwstr>
  </property>
</Properties>
</file>